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585"/>
        <w:gridCol w:w="30"/>
        <w:gridCol w:w="839"/>
        <w:gridCol w:w="48"/>
      </w:tblGrid>
      <w:tr w:rsidR="00E11549" w:rsidRPr="00E11549" w:rsidTr="00E11549">
        <w:trPr>
          <w:tblCellSpacing w:w="15" w:type="dxa"/>
        </w:trPr>
        <w:tc>
          <w:tcPr>
            <w:tcW w:w="0" w:type="auto"/>
            <w:gridSpan w:val="2"/>
            <w:vAlign w:val="center"/>
            <w:hideMark/>
          </w:tcPr>
          <w:p w:rsidR="00E11549" w:rsidRPr="00E11549" w:rsidRDefault="00E11549" w:rsidP="00E11549">
            <w:pPr>
              <w:spacing w:after="0" w:line="240" w:lineRule="auto"/>
              <w:rPr>
                <w:rFonts w:ascii="Times New Roman" w:eastAsia="Times New Roman" w:hAnsi="Times New Roman" w:cs="Times New Roman"/>
                <w:sz w:val="15"/>
                <w:szCs w:val="15"/>
              </w:rPr>
            </w:pPr>
          </w:p>
        </w:tc>
        <w:tc>
          <w:tcPr>
            <w:tcW w:w="0" w:type="auto"/>
            <w:gridSpan w:val="2"/>
            <w:vAlign w:val="center"/>
            <w:hideMark/>
          </w:tcPr>
          <w:p w:rsidR="00E11549" w:rsidRPr="00E11549" w:rsidRDefault="00E11549" w:rsidP="00E11549">
            <w:pPr>
              <w:pBdr>
                <w:top w:val="single" w:sz="6" w:space="1" w:color="auto"/>
              </w:pBdr>
              <w:spacing w:after="0" w:line="240" w:lineRule="auto"/>
              <w:jc w:val="center"/>
              <w:rPr>
                <w:rFonts w:ascii="Arial" w:eastAsia="Times New Roman" w:hAnsi="Arial" w:cs="Arial"/>
                <w:vanish/>
                <w:sz w:val="16"/>
                <w:szCs w:val="16"/>
              </w:rPr>
            </w:pPr>
          </w:p>
        </w:tc>
      </w:tr>
      <w:tr w:rsidR="00E11549" w:rsidRPr="00E11549" w:rsidTr="00E11549">
        <w:trPr>
          <w:gridAfter w:val="1"/>
          <w:tblCellSpacing w:w="15" w:type="dxa"/>
        </w:trPr>
        <w:tc>
          <w:tcPr>
            <w:tcW w:w="0" w:type="auto"/>
            <w:vAlign w:val="center"/>
            <w:hideMark/>
          </w:tcPr>
          <w:p w:rsidR="00E11549" w:rsidRPr="00E11549" w:rsidRDefault="00E11549" w:rsidP="00E11549">
            <w:pPr>
              <w:spacing w:after="0" w:line="240" w:lineRule="auto"/>
              <w:rPr>
                <w:rFonts w:ascii="Times New Roman" w:eastAsia="Times New Roman" w:hAnsi="Times New Roman" w:cs="Times New Roman"/>
                <w:sz w:val="15"/>
                <w:szCs w:val="15"/>
              </w:rPr>
            </w:pPr>
            <w:r>
              <w:rPr>
                <w:rFonts w:ascii="Times New Roman" w:eastAsia="Times New Roman" w:hAnsi="Times New Roman" w:cs="Times New Roman"/>
                <w:noProof/>
                <w:color w:val="0000FF"/>
                <w:sz w:val="15"/>
                <w:szCs w:val="15"/>
              </w:rPr>
              <w:drawing>
                <wp:inline distT="0" distB="0" distL="0" distR="0">
                  <wp:extent cx="276225" cy="304800"/>
                  <wp:effectExtent l="19050" t="0" r="9525" b="0"/>
                  <wp:docPr id="2" name="Picture 2" descr="http://forum.assistiveware.com/images/aw_32_29.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orum.assistiveware.com/images/aw_32_29.gif">
                            <a:hlinkClick r:id="rId5"/>
                          </pic:cNvPr>
                          <pic:cNvPicPr>
                            <a:picLocks noChangeAspect="1" noChangeArrowheads="1"/>
                          </pic:cNvPicPr>
                        </pic:nvPicPr>
                        <pic:blipFill>
                          <a:blip r:embed="rId6"/>
                          <a:srcRect/>
                          <a:stretch>
                            <a:fillRect/>
                          </a:stretch>
                        </pic:blipFill>
                        <pic:spPr bwMode="auto">
                          <a:xfrm>
                            <a:off x="0" y="0"/>
                            <a:ext cx="276225" cy="304800"/>
                          </a:xfrm>
                          <a:prstGeom prst="rect">
                            <a:avLst/>
                          </a:prstGeom>
                          <a:noFill/>
                          <a:ln w="9525">
                            <a:noFill/>
                            <a:miter lim="800000"/>
                            <a:headEnd/>
                            <a:tailEnd/>
                          </a:ln>
                        </pic:spPr>
                      </pic:pic>
                    </a:graphicData>
                  </a:graphic>
                </wp:inline>
              </w:drawing>
            </w:r>
          </w:p>
        </w:tc>
        <w:tc>
          <w:tcPr>
            <w:tcW w:w="0" w:type="auto"/>
            <w:gridSpan w:val="2"/>
            <w:vAlign w:val="center"/>
            <w:hideMark/>
          </w:tcPr>
          <w:p w:rsidR="00E11549" w:rsidRPr="00E11549" w:rsidRDefault="00E11549" w:rsidP="00E11549">
            <w:pPr>
              <w:spacing w:after="0" w:line="240" w:lineRule="auto"/>
              <w:rPr>
                <w:rFonts w:ascii="Times New Roman" w:eastAsia="Times New Roman" w:hAnsi="Times New Roman" w:cs="Times New Roman"/>
                <w:sz w:val="15"/>
                <w:szCs w:val="15"/>
              </w:rPr>
            </w:pPr>
          </w:p>
        </w:tc>
      </w:tr>
      <w:tr w:rsidR="00E11549" w:rsidRPr="00E11549" w:rsidTr="00E11549">
        <w:trPr>
          <w:gridAfter w:val="1"/>
          <w:tblCellSpacing w:w="15" w:type="dxa"/>
        </w:trPr>
        <w:tc>
          <w:tcPr>
            <w:tcW w:w="0" w:type="auto"/>
            <w:vAlign w:val="center"/>
            <w:hideMark/>
          </w:tcPr>
          <w:p w:rsidR="00E11549" w:rsidRPr="00E11549" w:rsidRDefault="00E11549" w:rsidP="00E11549">
            <w:pPr>
              <w:spacing w:after="0" w:line="240" w:lineRule="auto"/>
              <w:rPr>
                <w:rFonts w:ascii="Times New Roman" w:eastAsia="Times New Roman" w:hAnsi="Times New Roman" w:cs="Times New Roman"/>
                <w:sz w:val="15"/>
                <w:szCs w:val="15"/>
              </w:rPr>
            </w:pPr>
            <w:r>
              <w:rPr>
                <w:rFonts w:ascii="Times New Roman" w:eastAsia="Times New Roman" w:hAnsi="Times New Roman" w:cs="Times New Roman"/>
                <w:noProof/>
                <w:color w:val="0000FF"/>
                <w:sz w:val="15"/>
                <w:szCs w:val="15"/>
              </w:rPr>
              <w:drawing>
                <wp:inline distT="0" distB="0" distL="0" distR="0">
                  <wp:extent cx="304800" cy="304800"/>
                  <wp:effectExtent l="19050" t="0" r="0" b="0"/>
                  <wp:docPr id="3" name="Picture 3" descr="http://forum.assistiveware.com/images/p2g_32_3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orum.assistiveware.com/images/p2g_32_32.gif">
                            <a:hlinkClick r:id="rId7"/>
                          </pic:cNvPr>
                          <pic:cNvPicPr>
                            <a:picLocks noChangeAspect="1" noChangeArrowheads="1"/>
                          </pic:cNvPicPr>
                        </pic:nvPicPr>
                        <pic:blipFill>
                          <a:blip r:embed="rId8"/>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gridSpan w:val="2"/>
            <w:vAlign w:val="center"/>
            <w:hideMark/>
          </w:tcPr>
          <w:p w:rsidR="00E11549" w:rsidRPr="00E11549" w:rsidRDefault="00E11549" w:rsidP="00E11549">
            <w:pPr>
              <w:spacing w:after="0" w:line="240" w:lineRule="auto"/>
              <w:rPr>
                <w:rFonts w:ascii="Times New Roman" w:eastAsia="Times New Roman" w:hAnsi="Times New Roman" w:cs="Times New Roman"/>
                <w:sz w:val="15"/>
                <w:szCs w:val="15"/>
              </w:rPr>
            </w:pPr>
            <w:hyperlink r:id="rId9" w:history="1">
              <w:r w:rsidRPr="00E11549">
                <w:rPr>
                  <w:rFonts w:ascii="Times New Roman" w:eastAsia="Times New Roman" w:hAnsi="Times New Roman" w:cs="Times New Roman"/>
                  <w:color w:val="FFFFFF"/>
                  <w:sz w:val="15"/>
                  <w:u w:val="single"/>
                </w:rPr>
                <w:t>Proloquo2Go</w:t>
              </w:r>
            </w:hyperlink>
          </w:p>
        </w:tc>
      </w:tr>
    </w:tbl>
    <w:p w:rsidR="00E11549" w:rsidRPr="00E11549" w:rsidRDefault="00E11549" w:rsidP="00E11549">
      <w:pPr>
        <w:spacing w:before="100" w:beforeAutospacing="1" w:after="100" w:afterAutospacing="1" w:line="240" w:lineRule="auto"/>
        <w:outlineLvl w:val="2"/>
        <w:rPr>
          <w:rFonts w:ascii="Times New Roman" w:eastAsia="Times New Roman" w:hAnsi="Times New Roman" w:cs="Times New Roman"/>
          <w:b/>
          <w:bCs/>
          <w:sz w:val="27"/>
          <w:szCs w:val="27"/>
        </w:rPr>
      </w:pPr>
      <w:hyperlink r:id="rId10" w:anchor="p31" w:history="1">
        <w:r w:rsidRPr="00E11549">
          <w:rPr>
            <w:rFonts w:ascii="Times New Roman" w:eastAsia="Times New Roman" w:hAnsi="Times New Roman" w:cs="Times New Roman"/>
            <w:b/>
            <w:bCs/>
            <w:color w:val="0000FF"/>
            <w:sz w:val="27"/>
            <w:szCs w:val="27"/>
            <w:u w:val="single"/>
          </w:rPr>
          <w:t>How can I backup or restore my vocabulary?</w:t>
        </w:r>
      </w:hyperlink>
    </w:p>
    <w:p w:rsidR="00E11549" w:rsidRPr="00E11549" w:rsidRDefault="00E11549" w:rsidP="00E11549">
      <w:pPr>
        <w:spacing w:after="0" w:line="240" w:lineRule="auto"/>
        <w:rPr>
          <w:rFonts w:ascii="Times New Roman" w:eastAsia="Times New Roman" w:hAnsi="Times New Roman" w:cs="Times New Roman"/>
        </w:rPr>
      </w:pPr>
      <w:r w:rsidRPr="00E11549">
        <w:rPr>
          <w:rFonts w:ascii="Times New Roman" w:eastAsia="Times New Roman" w:hAnsi="Times New Roman" w:cs="Times New Roman"/>
        </w:rPr>
        <w:t>Using Proloquo2Go's Connect to Computer feature, which is available in Proloquo2Go 1.1 or later (</w:t>
      </w:r>
      <w:hyperlink r:id="rId11" w:history="1">
        <w:r w:rsidRPr="00E11549">
          <w:rPr>
            <w:rFonts w:ascii="Times New Roman" w:eastAsia="Times New Roman" w:hAnsi="Times New Roman" w:cs="Times New Roman"/>
            <w:color w:val="0000FF"/>
            <w:u w:val="single"/>
          </w:rPr>
          <w:t>se</w:t>
        </w:r>
        <w:r w:rsidRPr="00E11549">
          <w:rPr>
            <w:rFonts w:ascii="Times New Roman" w:eastAsia="Times New Roman" w:hAnsi="Times New Roman" w:cs="Times New Roman"/>
            <w:color w:val="0000FF"/>
            <w:u w:val="single"/>
          </w:rPr>
          <w:t>e</w:t>
        </w:r>
        <w:r w:rsidRPr="00E11549">
          <w:rPr>
            <w:rFonts w:ascii="Times New Roman" w:eastAsia="Times New Roman" w:hAnsi="Times New Roman" w:cs="Times New Roman"/>
            <w:color w:val="0000FF"/>
            <w:u w:val="single"/>
          </w:rPr>
          <w:t xml:space="preserve"> here</w:t>
        </w:r>
      </w:hyperlink>
      <w:r w:rsidRPr="00E11549">
        <w:rPr>
          <w:rFonts w:ascii="Times New Roman" w:eastAsia="Times New Roman" w:hAnsi="Times New Roman" w:cs="Times New Roman"/>
        </w:rPr>
        <w:t xml:space="preserve"> for instructions on how to update if you have an older version), you can wirelessly backup your vocabulary to any computer or upload your vocabulary back to your device should Proloquo2Go gets deleted and you have to re-synch. </w:t>
      </w:r>
      <w:r w:rsidRPr="00E11549">
        <w:rPr>
          <w:rFonts w:ascii="Times New Roman" w:eastAsia="Times New Roman" w:hAnsi="Times New Roman" w:cs="Times New Roman"/>
        </w:rPr>
        <w:br/>
      </w:r>
      <w:r w:rsidRPr="00E11549">
        <w:rPr>
          <w:rFonts w:ascii="Times New Roman" w:eastAsia="Times New Roman" w:hAnsi="Times New Roman" w:cs="Times New Roman"/>
        </w:rPr>
        <w:br/>
        <w:t xml:space="preserve">To backup or restore your Proloquo2Go vocabulary, follow these steps: </w:t>
      </w:r>
      <w:r w:rsidRPr="00E11549">
        <w:rPr>
          <w:rFonts w:ascii="Times New Roman" w:eastAsia="Times New Roman" w:hAnsi="Times New Roman" w:cs="Times New Roman"/>
        </w:rPr>
        <w:br/>
      </w:r>
      <w:r w:rsidRPr="00E11549">
        <w:rPr>
          <w:rFonts w:ascii="Times New Roman" w:eastAsia="Times New Roman" w:hAnsi="Times New Roman" w:cs="Times New Roman"/>
        </w:rPr>
        <w:br/>
      </w:r>
      <w:r w:rsidRPr="00E11549">
        <w:rPr>
          <w:rFonts w:ascii="Times New Roman" w:eastAsia="Times New Roman" w:hAnsi="Times New Roman" w:cs="Times New Roman"/>
          <w:b/>
          <w:bCs/>
        </w:rPr>
        <w:t>General steps (apply to both backup and restore</w:t>
      </w:r>
      <w:proofErr w:type="gramStart"/>
      <w:r w:rsidRPr="00E11549">
        <w:rPr>
          <w:rFonts w:ascii="Times New Roman" w:eastAsia="Times New Roman" w:hAnsi="Times New Roman" w:cs="Times New Roman"/>
          <w:b/>
          <w:bCs/>
        </w:rPr>
        <w:t>)</w:t>
      </w:r>
      <w:proofErr w:type="gramEnd"/>
      <w:r w:rsidRPr="00E11549">
        <w:rPr>
          <w:rFonts w:ascii="Times New Roman" w:eastAsia="Times New Roman" w:hAnsi="Times New Roman" w:cs="Times New Roman"/>
        </w:rPr>
        <w:br/>
      </w:r>
      <w:r w:rsidRPr="00E11549">
        <w:rPr>
          <w:rFonts w:ascii="Times New Roman" w:eastAsia="Times New Roman" w:hAnsi="Times New Roman" w:cs="Times New Roman"/>
        </w:rPr>
        <w:br/>
        <w:t xml:space="preserve">1) Connect your </w:t>
      </w:r>
      <w:proofErr w:type="spellStart"/>
      <w:r w:rsidRPr="00E11549">
        <w:rPr>
          <w:rFonts w:ascii="Times New Roman" w:eastAsia="Times New Roman" w:hAnsi="Times New Roman" w:cs="Times New Roman"/>
        </w:rPr>
        <w:t>iPad</w:t>
      </w:r>
      <w:proofErr w:type="spellEnd"/>
      <w:r w:rsidRPr="00E11549">
        <w:rPr>
          <w:rFonts w:ascii="Times New Roman" w:eastAsia="Times New Roman" w:hAnsi="Times New Roman" w:cs="Times New Roman"/>
        </w:rPr>
        <w:t xml:space="preserve">, </w:t>
      </w:r>
      <w:proofErr w:type="spellStart"/>
      <w:r w:rsidRPr="00E11549">
        <w:rPr>
          <w:rFonts w:ascii="Times New Roman" w:eastAsia="Times New Roman" w:hAnsi="Times New Roman" w:cs="Times New Roman"/>
        </w:rPr>
        <w:t>iPhone</w:t>
      </w:r>
      <w:proofErr w:type="spellEnd"/>
      <w:r w:rsidRPr="00E11549">
        <w:rPr>
          <w:rFonts w:ascii="Times New Roman" w:eastAsia="Times New Roman" w:hAnsi="Times New Roman" w:cs="Times New Roman"/>
        </w:rPr>
        <w:t xml:space="preserve">, or iPod touch to </w:t>
      </w:r>
      <w:proofErr w:type="spellStart"/>
      <w:r w:rsidRPr="00E11549">
        <w:rPr>
          <w:rFonts w:ascii="Times New Roman" w:eastAsia="Times New Roman" w:hAnsi="Times New Roman" w:cs="Times New Roman"/>
        </w:rPr>
        <w:t>Wifi</w:t>
      </w:r>
      <w:proofErr w:type="spellEnd"/>
      <w:r w:rsidRPr="00E11549">
        <w:rPr>
          <w:rFonts w:ascii="Times New Roman" w:eastAsia="Times New Roman" w:hAnsi="Times New Roman" w:cs="Times New Roman"/>
        </w:rPr>
        <w:t xml:space="preserve"> (Settings app) on the same local network as your computer.</w:t>
      </w:r>
      <w:r w:rsidRPr="00E11549">
        <w:rPr>
          <w:rFonts w:ascii="Times New Roman" w:eastAsia="Times New Roman" w:hAnsi="Times New Roman" w:cs="Times New Roman"/>
        </w:rPr>
        <w:br/>
      </w:r>
      <w:r w:rsidRPr="00E11549">
        <w:rPr>
          <w:rFonts w:ascii="Times New Roman" w:eastAsia="Times New Roman" w:hAnsi="Times New Roman" w:cs="Times New Roman"/>
        </w:rPr>
        <w:br/>
        <w:t>2) Launch Proloquo2Go and to Options View, which can be accessed by tapping the Views button at the bottom left of the screen and then tapping "Options".</w:t>
      </w:r>
      <w:r w:rsidRPr="00E11549">
        <w:rPr>
          <w:rFonts w:ascii="Times New Roman" w:eastAsia="Times New Roman" w:hAnsi="Times New Roman" w:cs="Times New Roman"/>
        </w:rPr>
        <w:br/>
      </w:r>
      <w:r w:rsidRPr="00E11549">
        <w:rPr>
          <w:rFonts w:ascii="Times New Roman" w:eastAsia="Times New Roman" w:hAnsi="Times New Roman" w:cs="Times New Roman"/>
        </w:rPr>
        <w:br/>
        <w:t>3) Scroll down, and then under the Actions section, tap "Connect to Computer". Next, follow the instructions on the subsequent screen.</w:t>
      </w:r>
      <w:r w:rsidRPr="00E11549">
        <w:rPr>
          <w:rFonts w:ascii="Times New Roman" w:eastAsia="Times New Roman" w:hAnsi="Times New Roman" w:cs="Times New Roman"/>
        </w:rPr>
        <w:br/>
      </w:r>
      <w:r w:rsidRPr="00E11549">
        <w:rPr>
          <w:rFonts w:ascii="Times New Roman" w:eastAsia="Times New Roman" w:hAnsi="Times New Roman" w:cs="Times New Roman"/>
        </w:rPr>
        <w:br/>
        <w:t xml:space="preserve">4) Launch Safari or </w:t>
      </w:r>
      <w:proofErr w:type="spellStart"/>
      <w:r w:rsidRPr="00E11549">
        <w:rPr>
          <w:rFonts w:ascii="Times New Roman" w:eastAsia="Times New Roman" w:hAnsi="Times New Roman" w:cs="Times New Roman"/>
        </w:rPr>
        <w:t>FireFox</w:t>
      </w:r>
      <w:proofErr w:type="spellEnd"/>
      <w:r w:rsidRPr="00E11549">
        <w:rPr>
          <w:rFonts w:ascii="Times New Roman" w:eastAsia="Times New Roman" w:hAnsi="Times New Roman" w:cs="Times New Roman"/>
        </w:rPr>
        <w:t xml:space="preserve"> web browser on your computer (Note: Internet Explorer is not compatible), and enter the URL that is displayed in the Proloquo2Go Connect to Computer screen.</w:t>
      </w:r>
      <w:r w:rsidRPr="00E11549">
        <w:rPr>
          <w:rFonts w:ascii="Times New Roman" w:eastAsia="Times New Roman" w:hAnsi="Times New Roman" w:cs="Times New Roman"/>
        </w:rPr>
        <w:br/>
      </w:r>
      <w:r w:rsidRPr="00E11549">
        <w:rPr>
          <w:rFonts w:ascii="Times New Roman" w:eastAsia="Times New Roman" w:hAnsi="Times New Roman" w:cs="Times New Roman"/>
        </w:rPr>
        <w:br/>
      </w:r>
      <w:r w:rsidRPr="00E11549">
        <w:rPr>
          <w:rFonts w:ascii="Times New Roman" w:eastAsia="Times New Roman" w:hAnsi="Times New Roman" w:cs="Times New Roman"/>
          <w:b/>
          <w:bCs/>
        </w:rPr>
        <w:t>Steps specific to saving a backup onto your computer</w:t>
      </w:r>
      <w:r w:rsidRPr="00E11549">
        <w:rPr>
          <w:rFonts w:ascii="Times New Roman" w:eastAsia="Times New Roman" w:hAnsi="Times New Roman" w:cs="Times New Roman"/>
        </w:rPr>
        <w:br/>
      </w:r>
      <w:r w:rsidRPr="00E11549">
        <w:rPr>
          <w:rFonts w:ascii="Times New Roman" w:eastAsia="Times New Roman" w:hAnsi="Times New Roman" w:cs="Times New Roman"/>
        </w:rPr>
        <w:br/>
        <w:t xml:space="preserve">5a) </w:t>
      </w:r>
      <w:proofErr w:type="gramStart"/>
      <w:r w:rsidRPr="00E11549">
        <w:rPr>
          <w:rFonts w:ascii="Times New Roman" w:eastAsia="Times New Roman" w:hAnsi="Times New Roman" w:cs="Times New Roman"/>
        </w:rPr>
        <w:t>On</w:t>
      </w:r>
      <w:proofErr w:type="gramEnd"/>
      <w:r w:rsidRPr="00E11549">
        <w:rPr>
          <w:rFonts w:ascii="Times New Roman" w:eastAsia="Times New Roman" w:hAnsi="Times New Roman" w:cs="Times New Roman"/>
        </w:rPr>
        <w:t xml:space="preserve"> your computer, use the web page that appears, to download backups from Proloquo2Go to your computer. The pages shown in the web browser provide additional details.</w:t>
      </w:r>
      <w:r w:rsidRPr="00E11549">
        <w:rPr>
          <w:rFonts w:ascii="Times New Roman" w:eastAsia="Times New Roman" w:hAnsi="Times New Roman" w:cs="Times New Roman"/>
        </w:rPr>
        <w:br/>
      </w:r>
      <w:r w:rsidRPr="00E11549">
        <w:rPr>
          <w:rFonts w:ascii="Times New Roman" w:eastAsia="Times New Roman" w:hAnsi="Times New Roman" w:cs="Times New Roman"/>
        </w:rPr>
        <w:br/>
      </w:r>
      <w:r w:rsidRPr="00E11549">
        <w:rPr>
          <w:rFonts w:ascii="Times New Roman" w:eastAsia="Times New Roman" w:hAnsi="Times New Roman" w:cs="Times New Roman"/>
          <w:b/>
          <w:bCs/>
        </w:rPr>
        <w:t>Steps specific to restoring Proloquo2Go from a backup on your computer</w:t>
      </w:r>
      <w:r w:rsidRPr="00E11549">
        <w:rPr>
          <w:rFonts w:ascii="Times New Roman" w:eastAsia="Times New Roman" w:hAnsi="Times New Roman" w:cs="Times New Roman"/>
        </w:rPr>
        <w:br/>
      </w:r>
      <w:r w:rsidRPr="00E11549">
        <w:rPr>
          <w:rFonts w:ascii="Times New Roman" w:eastAsia="Times New Roman" w:hAnsi="Times New Roman" w:cs="Times New Roman"/>
        </w:rPr>
        <w:br/>
        <w:t xml:space="preserve">5b) </w:t>
      </w:r>
      <w:proofErr w:type="gramStart"/>
      <w:r w:rsidRPr="00E11549">
        <w:rPr>
          <w:rFonts w:ascii="Times New Roman" w:eastAsia="Times New Roman" w:hAnsi="Times New Roman" w:cs="Times New Roman"/>
        </w:rPr>
        <w:t>On</w:t>
      </w:r>
      <w:proofErr w:type="gramEnd"/>
      <w:r w:rsidRPr="00E11549">
        <w:rPr>
          <w:rFonts w:ascii="Times New Roman" w:eastAsia="Times New Roman" w:hAnsi="Times New Roman" w:cs="Times New Roman"/>
        </w:rPr>
        <w:t xml:space="preserve"> your computer, use the web page that appears to upload a previously downloaded backup to Proloquo2Go so that you can restore from it. The pages shown in the web browser provide additional details.</w:t>
      </w:r>
      <w:r w:rsidRPr="00E11549">
        <w:rPr>
          <w:rFonts w:ascii="Times New Roman" w:eastAsia="Times New Roman" w:hAnsi="Times New Roman" w:cs="Times New Roman"/>
        </w:rPr>
        <w:br/>
      </w:r>
      <w:r w:rsidRPr="00E11549">
        <w:rPr>
          <w:rFonts w:ascii="Times New Roman" w:eastAsia="Times New Roman" w:hAnsi="Times New Roman" w:cs="Times New Roman"/>
        </w:rPr>
        <w:br/>
        <w:t xml:space="preserve">6) If you want to restore Proloquo2Go to a state stored in a backup document, you need to first upload the backup document to Proloquo2Go and then use the Proloquo2Go "Restore from Backup" feature in the Proloquo2Go Options View. Note that, in order to have access to the Restore </w:t>
      </w:r>
      <w:proofErr w:type="gramStart"/>
      <w:r w:rsidRPr="00E11549">
        <w:rPr>
          <w:rFonts w:ascii="Times New Roman" w:eastAsia="Times New Roman" w:hAnsi="Times New Roman" w:cs="Times New Roman"/>
        </w:rPr>
        <w:t>From</w:t>
      </w:r>
      <w:proofErr w:type="gramEnd"/>
      <w:r w:rsidRPr="00E11549">
        <w:rPr>
          <w:rFonts w:ascii="Times New Roman" w:eastAsia="Times New Roman" w:hAnsi="Times New Roman" w:cs="Times New Roman"/>
        </w:rPr>
        <w:t xml:space="preserve"> Backup feature, you must make sure "Restore from Backup" is set to ON in the Restrictions part of the Proloquo2Go Settings, which are available through the Settings application on your </w:t>
      </w:r>
      <w:proofErr w:type="spellStart"/>
      <w:r w:rsidRPr="00E11549">
        <w:rPr>
          <w:rFonts w:ascii="Times New Roman" w:eastAsia="Times New Roman" w:hAnsi="Times New Roman" w:cs="Times New Roman"/>
        </w:rPr>
        <w:t>iPad</w:t>
      </w:r>
      <w:proofErr w:type="spellEnd"/>
      <w:r w:rsidRPr="00E11549">
        <w:rPr>
          <w:rFonts w:ascii="Times New Roman" w:eastAsia="Times New Roman" w:hAnsi="Times New Roman" w:cs="Times New Roman"/>
        </w:rPr>
        <w:t xml:space="preserve">, </w:t>
      </w:r>
      <w:proofErr w:type="spellStart"/>
      <w:r w:rsidRPr="00E11549">
        <w:rPr>
          <w:rFonts w:ascii="Times New Roman" w:eastAsia="Times New Roman" w:hAnsi="Times New Roman" w:cs="Times New Roman"/>
        </w:rPr>
        <w:t>iPhone</w:t>
      </w:r>
      <w:proofErr w:type="spellEnd"/>
      <w:r w:rsidRPr="00E11549">
        <w:rPr>
          <w:rFonts w:ascii="Times New Roman" w:eastAsia="Times New Roman" w:hAnsi="Times New Roman" w:cs="Times New Roman"/>
        </w:rPr>
        <w:t>, or iPod touch.</w:t>
      </w:r>
    </w:p>
    <w:p w:rsidR="00E11549" w:rsidRPr="00E11549" w:rsidRDefault="00E11549" w:rsidP="00E11549">
      <w:pPr>
        <w:pBdr>
          <w:bottom w:val="single" w:sz="6" w:space="1" w:color="auto"/>
        </w:pBdr>
        <w:spacing w:after="0" w:line="240" w:lineRule="auto"/>
        <w:jc w:val="center"/>
        <w:rPr>
          <w:rFonts w:ascii="Arial" w:eastAsia="Times New Roman" w:hAnsi="Arial" w:cs="Arial"/>
          <w:vanish/>
          <w:sz w:val="16"/>
          <w:szCs w:val="16"/>
        </w:rPr>
      </w:pPr>
      <w:r w:rsidRPr="00E11549">
        <w:rPr>
          <w:rFonts w:ascii="Arial" w:eastAsia="Times New Roman" w:hAnsi="Arial" w:cs="Arial"/>
          <w:vanish/>
          <w:sz w:val="16"/>
          <w:szCs w:val="16"/>
        </w:rPr>
        <w:t>Top of Form</w:t>
      </w:r>
    </w:p>
    <w:p w:rsidR="00000000" w:rsidRDefault="00E11549"/>
    <w:sectPr w:rsidR="000000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5063B"/>
    <w:multiLevelType w:val="multilevel"/>
    <w:tmpl w:val="6C5EF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B352EA"/>
    <w:multiLevelType w:val="multilevel"/>
    <w:tmpl w:val="55867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3890EB1"/>
    <w:multiLevelType w:val="multilevel"/>
    <w:tmpl w:val="B114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11549"/>
    <w:rsid w:val="00E115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1154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1154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1154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154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1154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1154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E11549"/>
    <w:rPr>
      <w:color w:val="0000FF"/>
      <w:u w:val="single"/>
    </w:rPr>
  </w:style>
  <w:style w:type="paragraph" w:styleId="NormalWeb">
    <w:name w:val="Normal (Web)"/>
    <w:basedOn w:val="Normal"/>
    <w:uiPriority w:val="99"/>
    <w:semiHidden/>
    <w:unhideWhenUsed/>
    <w:rsid w:val="00E115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kiplink">
    <w:name w:val="skiplink"/>
    <w:basedOn w:val="Normal"/>
    <w:rsid w:val="00E11549"/>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E1154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1154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E1154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E11549"/>
    <w:rPr>
      <w:rFonts w:ascii="Arial" w:eastAsia="Times New Roman" w:hAnsi="Arial" w:cs="Arial"/>
      <w:vanish/>
      <w:sz w:val="16"/>
      <w:szCs w:val="16"/>
    </w:rPr>
  </w:style>
  <w:style w:type="character" w:styleId="Strong">
    <w:name w:val="Strong"/>
    <w:basedOn w:val="DefaultParagraphFont"/>
    <w:uiPriority w:val="22"/>
    <w:qFormat/>
    <w:rsid w:val="00E11549"/>
    <w:rPr>
      <w:b/>
      <w:bCs/>
    </w:rPr>
  </w:style>
  <w:style w:type="paragraph" w:customStyle="1" w:styleId="author">
    <w:name w:val="author"/>
    <w:basedOn w:val="Normal"/>
    <w:rsid w:val="00E115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sername-coloured">
    <w:name w:val="username-coloured"/>
    <w:basedOn w:val="DefaultParagraphFont"/>
    <w:rsid w:val="00E11549"/>
  </w:style>
  <w:style w:type="paragraph" w:styleId="BalloonText">
    <w:name w:val="Balloon Text"/>
    <w:basedOn w:val="Normal"/>
    <w:link w:val="BalloonTextChar"/>
    <w:uiPriority w:val="99"/>
    <w:semiHidden/>
    <w:unhideWhenUsed/>
    <w:rsid w:val="00E115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15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0089567">
      <w:bodyDiv w:val="1"/>
      <w:marLeft w:val="0"/>
      <w:marRight w:val="0"/>
      <w:marTop w:val="0"/>
      <w:marBottom w:val="0"/>
      <w:divBdr>
        <w:top w:val="none" w:sz="0" w:space="0" w:color="auto"/>
        <w:left w:val="none" w:sz="0" w:space="0" w:color="auto"/>
        <w:bottom w:val="none" w:sz="0" w:space="0" w:color="auto"/>
        <w:right w:val="none" w:sz="0" w:space="0" w:color="auto"/>
      </w:divBdr>
      <w:divsChild>
        <w:div w:id="1364136625">
          <w:marLeft w:val="0"/>
          <w:marRight w:val="0"/>
          <w:marTop w:val="0"/>
          <w:marBottom w:val="0"/>
          <w:divBdr>
            <w:top w:val="none" w:sz="0" w:space="0" w:color="auto"/>
            <w:left w:val="none" w:sz="0" w:space="0" w:color="auto"/>
            <w:bottom w:val="none" w:sz="0" w:space="0" w:color="auto"/>
            <w:right w:val="none" w:sz="0" w:space="0" w:color="auto"/>
          </w:divBdr>
          <w:divsChild>
            <w:div w:id="1005089045">
              <w:marLeft w:val="0"/>
              <w:marRight w:val="0"/>
              <w:marTop w:val="0"/>
              <w:marBottom w:val="0"/>
              <w:divBdr>
                <w:top w:val="none" w:sz="0" w:space="0" w:color="auto"/>
                <w:left w:val="none" w:sz="0" w:space="0" w:color="auto"/>
                <w:bottom w:val="none" w:sz="0" w:space="0" w:color="auto"/>
                <w:right w:val="none" w:sz="0" w:space="0" w:color="auto"/>
              </w:divBdr>
              <w:divsChild>
                <w:div w:id="276987020">
                  <w:marLeft w:val="0"/>
                  <w:marRight w:val="0"/>
                  <w:marTop w:val="0"/>
                  <w:marBottom w:val="0"/>
                  <w:divBdr>
                    <w:top w:val="none" w:sz="0" w:space="0" w:color="auto"/>
                    <w:left w:val="none" w:sz="0" w:space="0" w:color="auto"/>
                    <w:bottom w:val="none" w:sz="0" w:space="0" w:color="auto"/>
                    <w:right w:val="none" w:sz="0" w:space="0" w:color="auto"/>
                  </w:divBdr>
                  <w:divsChild>
                    <w:div w:id="35011235">
                      <w:marLeft w:val="0"/>
                      <w:marRight w:val="0"/>
                      <w:marTop w:val="0"/>
                      <w:marBottom w:val="0"/>
                      <w:divBdr>
                        <w:top w:val="none" w:sz="0" w:space="0" w:color="auto"/>
                        <w:left w:val="none" w:sz="0" w:space="0" w:color="auto"/>
                        <w:bottom w:val="none" w:sz="0" w:space="0" w:color="auto"/>
                        <w:right w:val="none" w:sz="0" w:space="0" w:color="auto"/>
                      </w:divBdr>
                      <w:divsChild>
                        <w:div w:id="2025590570">
                          <w:marLeft w:val="0"/>
                          <w:marRight w:val="0"/>
                          <w:marTop w:val="0"/>
                          <w:marBottom w:val="0"/>
                          <w:divBdr>
                            <w:top w:val="none" w:sz="0" w:space="0" w:color="auto"/>
                            <w:left w:val="none" w:sz="0" w:space="0" w:color="auto"/>
                            <w:bottom w:val="none" w:sz="0" w:space="0" w:color="auto"/>
                            <w:right w:val="none" w:sz="0" w:space="0" w:color="auto"/>
                          </w:divBdr>
                          <w:divsChild>
                            <w:div w:id="18712636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96501372">
                  <w:marLeft w:val="0"/>
                  <w:marRight w:val="0"/>
                  <w:marTop w:val="0"/>
                  <w:marBottom w:val="0"/>
                  <w:divBdr>
                    <w:top w:val="none" w:sz="0" w:space="0" w:color="auto"/>
                    <w:left w:val="none" w:sz="0" w:space="0" w:color="auto"/>
                    <w:bottom w:val="none" w:sz="0" w:space="0" w:color="auto"/>
                    <w:right w:val="none" w:sz="0" w:space="0" w:color="auto"/>
                  </w:divBdr>
                  <w:divsChild>
                    <w:div w:id="26354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96659">
              <w:marLeft w:val="0"/>
              <w:marRight w:val="0"/>
              <w:marTop w:val="0"/>
              <w:marBottom w:val="0"/>
              <w:divBdr>
                <w:top w:val="none" w:sz="0" w:space="0" w:color="auto"/>
                <w:left w:val="none" w:sz="0" w:space="0" w:color="auto"/>
                <w:bottom w:val="none" w:sz="0" w:space="0" w:color="auto"/>
                <w:right w:val="none" w:sz="0" w:space="0" w:color="auto"/>
              </w:divBdr>
              <w:divsChild>
                <w:div w:id="87972281">
                  <w:marLeft w:val="0"/>
                  <w:marRight w:val="0"/>
                  <w:marTop w:val="0"/>
                  <w:marBottom w:val="0"/>
                  <w:divBdr>
                    <w:top w:val="none" w:sz="0" w:space="0" w:color="auto"/>
                    <w:left w:val="none" w:sz="0" w:space="0" w:color="auto"/>
                    <w:bottom w:val="none" w:sz="0" w:space="0" w:color="auto"/>
                    <w:right w:val="none" w:sz="0" w:space="0" w:color="auto"/>
                  </w:divBdr>
                  <w:divsChild>
                    <w:div w:id="570164754">
                      <w:marLeft w:val="0"/>
                      <w:marRight w:val="0"/>
                      <w:marTop w:val="0"/>
                      <w:marBottom w:val="0"/>
                      <w:divBdr>
                        <w:top w:val="none" w:sz="0" w:space="0" w:color="auto"/>
                        <w:left w:val="none" w:sz="0" w:space="0" w:color="auto"/>
                        <w:bottom w:val="none" w:sz="0" w:space="0" w:color="auto"/>
                        <w:right w:val="none" w:sz="0" w:space="0" w:color="auto"/>
                      </w:divBdr>
                      <w:divsChild>
                        <w:div w:id="1330518435">
                          <w:marLeft w:val="0"/>
                          <w:marRight w:val="0"/>
                          <w:marTop w:val="0"/>
                          <w:marBottom w:val="0"/>
                          <w:divBdr>
                            <w:top w:val="none" w:sz="0" w:space="0" w:color="auto"/>
                            <w:left w:val="none" w:sz="0" w:space="0" w:color="auto"/>
                            <w:bottom w:val="none" w:sz="0" w:space="0" w:color="auto"/>
                            <w:right w:val="none" w:sz="0" w:space="0" w:color="auto"/>
                          </w:divBdr>
                        </w:div>
                      </w:divsChild>
                    </w:div>
                    <w:div w:id="1799687806">
                      <w:marLeft w:val="0"/>
                      <w:marRight w:val="0"/>
                      <w:marTop w:val="0"/>
                      <w:marBottom w:val="0"/>
                      <w:divBdr>
                        <w:top w:val="none" w:sz="0" w:space="0" w:color="auto"/>
                        <w:left w:val="none" w:sz="0" w:space="0" w:color="auto"/>
                        <w:bottom w:val="none" w:sz="0" w:space="0" w:color="auto"/>
                        <w:right w:val="none" w:sz="0" w:space="0" w:color="auto"/>
                      </w:divBdr>
                    </w:div>
                    <w:div w:id="113132722">
                      <w:marLeft w:val="0"/>
                      <w:marRight w:val="0"/>
                      <w:marTop w:val="0"/>
                      <w:marBottom w:val="0"/>
                      <w:divBdr>
                        <w:top w:val="none" w:sz="0" w:space="0" w:color="auto"/>
                        <w:left w:val="none" w:sz="0" w:space="0" w:color="auto"/>
                        <w:bottom w:val="none" w:sz="0" w:space="0" w:color="auto"/>
                        <w:right w:val="none" w:sz="0" w:space="0" w:color="auto"/>
                      </w:divBdr>
                    </w:div>
                  </w:divsChild>
                </w:div>
                <w:div w:id="1173572858">
                  <w:marLeft w:val="0"/>
                  <w:marRight w:val="0"/>
                  <w:marTop w:val="0"/>
                  <w:marBottom w:val="0"/>
                  <w:divBdr>
                    <w:top w:val="none" w:sz="0" w:space="0" w:color="auto"/>
                    <w:left w:val="none" w:sz="0" w:space="0" w:color="auto"/>
                    <w:bottom w:val="none" w:sz="0" w:space="0" w:color="auto"/>
                    <w:right w:val="none" w:sz="0" w:space="0" w:color="auto"/>
                  </w:divBdr>
                  <w:divsChild>
                    <w:div w:id="1442648941">
                      <w:marLeft w:val="0"/>
                      <w:marRight w:val="0"/>
                      <w:marTop w:val="0"/>
                      <w:marBottom w:val="0"/>
                      <w:divBdr>
                        <w:top w:val="none" w:sz="0" w:space="0" w:color="auto"/>
                        <w:left w:val="none" w:sz="0" w:space="0" w:color="auto"/>
                        <w:bottom w:val="none" w:sz="0" w:space="0" w:color="auto"/>
                        <w:right w:val="none" w:sz="0" w:space="0" w:color="auto"/>
                      </w:divBdr>
                      <w:divsChild>
                        <w:div w:id="1818105055">
                          <w:marLeft w:val="0"/>
                          <w:marRight w:val="0"/>
                          <w:marTop w:val="0"/>
                          <w:marBottom w:val="0"/>
                          <w:divBdr>
                            <w:top w:val="none" w:sz="0" w:space="0" w:color="auto"/>
                            <w:left w:val="none" w:sz="0" w:space="0" w:color="auto"/>
                            <w:bottom w:val="none" w:sz="0" w:space="0" w:color="auto"/>
                            <w:right w:val="none" w:sz="0" w:space="0" w:color="auto"/>
                          </w:divBdr>
                          <w:divsChild>
                            <w:div w:id="903836603">
                              <w:marLeft w:val="0"/>
                              <w:marRight w:val="0"/>
                              <w:marTop w:val="0"/>
                              <w:marBottom w:val="0"/>
                              <w:divBdr>
                                <w:top w:val="none" w:sz="0" w:space="0" w:color="auto"/>
                                <w:left w:val="none" w:sz="0" w:space="0" w:color="auto"/>
                                <w:bottom w:val="none" w:sz="0" w:space="0" w:color="auto"/>
                                <w:right w:val="none" w:sz="0" w:space="0" w:color="auto"/>
                              </w:divBdr>
                            </w:div>
                          </w:divsChild>
                        </w:div>
                        <w:div w:id="108908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370876">
                  <w:marLeft w:val="0"/>
                  <w:marRight w:val="0"/>
                  <w:marTop w:val="0"/>
                  <w:marBottom w:val="0"/>
                  <w:divBdr>
                    <w:top w:val="none" w:sz="0" w:space="0" w:color="auto"/>
                    <w:left w:val="none" w:sz="0" w:space="0" w:color="auto"/>
                    <w:bottom w:val="none" w:sz="0" w:space="0" w:color="auto"/>
                    <w:right w:val="none" w:sz="0" w:space="0" w:color="auto"/>
                  </w:divBdr>
                  <w:divsChild>
                    <w:div w:id="1190027833">
                      <w:marLeft w:val="0"/>
                      <w:marRight w:val="0"/>
                      <w:marTop w:val="0"/>
                      <w:marBottom w:val="0"/>
                      <w:divBdr>
                        <w:top w:val="none" w:sz="0" w:space="0" w:color="auto"/>
                        <w:left w:val="none" w:sz="0" w:space="0" w:color="auto"/>
                        <w:bottom w:val="none" w:sz="0" w:space="0" w:color="auto"/>
                        <w:right w:val="none" w:sz="0" w:space="0" w:color="auto"/>
                      </w:divBdr>
                      <w:divsChild>
                        <w:div w:id="537208930">
                          <w:marLeft w:val="0"/>
                          <w:marRight w:val="0"/>
                          <w:marTop w:val="0"/>
                          <w:marBottom w:val="0"/>
                          <w:divBdr>
                            <w:top w:val="none" w:sz="0" w:space="0" w:color="auto"/>
                            <w:left w:val="none" w:sz="0" w:space="0" w:color="auto"/>
                            <w:bottom w:val="none" w:sz="0" w:space="0" w:color="auto"/>
                            <w:right w:val="none" w:sz="0" w:space="0" w:color="auto"/>
                          </w:divBdr>
                        </w:div>
                      </w:divsChild>
                    </w:div>
                    <w:div w:id="153507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39192">
              <w:marLeft w:val="0"/>
              <w:marRight w:val="0"/>
              <w:marTop w:val="0"/>
              <w:marBottom w:val="0"/>
              <w:divBdr>
                <w:top w:val="none" w:sz="0" w:space="0" w:color="auto"/>
                <w:left w:val="none" w:sz="0" w:space="0" w:color="auto"/>
                <w:bottom w:val="none" w:sz="0" w:space="0" w:color="auto"/>
                <w:right w:val="none" w:sz="0" w:space="0" w:color="auto"/>
              </w:divBdr>
              <w:divsChild>
                <w:div w:id="1233546352">
                  <w:marLeft w:val="0"/>
                  <w:marRight w:val="0"/>
                  <w:marTop w:val="0"/>
                  <w:marBottom w:val="0"/>
                  <w:divBdr>
                    <w:top w:val="none" w:sz="0" w:space="0" w:color="auto"/>
                    <w:left w:val="none" w:sz="0" w:space="0" w:color="auto"/>
                    <w:bottom w:val="none" w:sz="0" w:space="0" w:color="auto"/>
                    <w:right w:val="none" w:sz="0" w:space="0" w:color="auto"/>
                  </w:divBdr>
                  <w:divsChild>
                    <w:div w:id="7803527">
                      <w:marLeft w:val="0"/>
                      <w:marRight w:val="0"/>
                      <w:marTop w:val="0"/>
                      <w:marBottom w:val="0"/>
                      <w:divBdr>
                        <w:top w:val="none" w:sz="0" w:space="0" w:color="auto"/>
                        <w:left w:val="none" w:sz="0" w:space="0" w:color="auto"/>
                        <w:bottom w:val="none" w:sz="0" w:space="0" w:color="auto"/>
                        <w:right w:val="none" w:sz="0" w:space="0" w:color="auto"/>
                      </w:divBdr>
                    </w:div>
                  </w:divsChild>
                </w:div>
                <w:div w:id="98450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loquo2go.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forum.assistiveware.com/viewtopic.php?f=29&amp;t=26" TargetMode="External"/><Relationship Id="rId5" Type="http://schemas.openxmlformats.org/officeDocument/2006/relationships/hyperlink" Target="http://www.assistiveware.com/" TargetMode="External"/><Relationship Id="rId10" Type="http://schemas.openxmlformats.org/officeDocument/2006/relationships/hyperlink" Target="http://forum.assistiveware.com/viewtopic.php?p=31" TargetMode="External"/><Relationship Id="rId4" Type="http://schemas.openxmlformats.org/officeDocument/2006/relationships/webSettings" Target="webSettings.xml"/><Relationship Id="rId9" Type="http://schemas.openxmlformats.org/officeDocument/2006/relationships/hyperlink" Target="http://www.proloquo2g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345</Words>
  <Characters>1970</Characters>
  <Application>Microsoft Office Word</Application>
  <DocSecurity>0</DocSecurity>
  <Lines>16</Lines>
  <Paragraphs>4</Paragraphs>
  <ScaleCrop>false</ScaleCrop>
  <Company> </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2010-04-12T18:02:00Z</dcterms:created>
  <dcterms:modified xsi:type="dcterms:W3CDTF">2010-04-12T18:02:00Z</dcterms:modified>
</cp:coreProperties>
</file>